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D" w:rsidRDefault="008D220D" w:rsidP="008D220D">
      <w:pPr>
        <w:pStyle w:val="a3"/>
        <w:spacing w:before="0" w:beforeAutospacing="0" w:after="0" w:afterAutospacing="0"/>
        <w:jc w:val="right"/>
      </w:pPr>
      <w:r w:rsidRPr="00074F62">
        <w:t>ПРОЕКТ</w:t>
      </w:r>
    </w:p>
    <w:p w:rsidR="00B12EBA" w:rsidRPr="00074F62" w:rsidRDefault="00B12EBA" w:rsidP="008D220D">
      <w:pPr>
        <w:pStyle w:val="a3"/>
        <w:spacing w:before="0" w:beforeAutospacing="0" w:after="0" w:afterAutospacing="0"/>
        <w:jc w:val="right"/>
      </w:pPr>
    </w:p>
    <w:p w:rsidR="008D220D" w:rsidRPr="00074F62" w:rsidRDefault="008D220D" w:rsidP="008D220D">
      <w:pPr>
        <w:pStyle w:val="a3"/>
        <w:spacing w:before="0" w:beforeAutospacing="0" w:after="0" w:afterAutospacing="0"/>
        <w:jc w:val="center"/>
      </w:pPr>
      <w:r w:rsidRPr="00074F62">
        <w:t>РЕШЕНИЕ</w:t>
      </w:r>
    </w:p>
    <w:p w:rsidR="008D220D" w:rsidRPr="00074F62" w:rsidRDefault="008D220D" w:rsidP="008D220D">
      <w:pPr>
        <w:pStyle w:val="a3"/>
        <w:spacing w:before="0" w:beforeAutospacing="0" w:after="0" w:afterAutospacing="0"/>
        <w:jc w:val="center"/>
      </w:pPr>
      <w:r w:rsidRPr="00074F62">
        <w:t>Ученого совета Уральского государственного университета физической культуры</w:t>
      </w:r>
    </w:p>
    <w:p w:rsidR="008D220D" w:rsidRPr="00074F62" w:rsidRDefault="008D220D" w:rsidP="008D220D">
      <w:pPr>
        <w:pStyle w:val="a3"/>
        <w:spacing w:before="0" w:beforeAutospacing="0" w:after="0" w:afterAutospacing="0"/>
        <w:jc w:val="both"/>
      </w:pPr>
    </w:p>
    <w:p w:rsidR="008D220D" w:rsidRPr="006D16B8" w:rsidRDefault="00BC09E5" w:rsidP="008D220D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Отчет отдела </w:t>
      </w:r>
      <w:proofErr w:type="gramStart"/>
      <w:r>
        <w:rPr>
          <w:b/>
        </w:rPr>
        <w:t>производственной</w:t>
      </w:r>
      <w:proofErr w:type="gramEnd"/>
      <w:r>
        <w:rPr>
          <w:b/>
        </w:rPr>
        <w:t xml:space="preserve"> </w:t>
      </w:r>
      <w:r w:rsidR="008D220D" w:rsidRPr="006D16B8">
        <w:rPr>
          <w:b/>
        </w:rPr>
        <w:tab/>
      </w:r>
      <w:r w:rsidR="008D220D" w:rsidRPr="006D16B8">
        <w:rPr>
          <w:bCs/>
        </w:rPr>
        <w:tab/>
      </w:r>
      <w:r w:rsidR="008D220D" w:rsidRPr="006D16B8">
        <w:rPr>
          <w:bCs/>
        </w:rPr>
        <w:tab/>
      </w:r>
      <w:r w:rsidR="008D220D" w:rsidRPr="006D16B8">
        <w:rPr>
          <w:bCs/>
        </w:rPr>
        <w:tab/>
      </w:r>
      <w:r w:rsidR="008D220D" w:rsidRPr="006D16B8">
        <w:rPr>
          <w:bCs/>
        </w:rPr>
        <w:tab/>
      </w:r>
      <w:r w:rsidR="00B12EBA">
        <w:rPr>
          <w:bCs/>
        </w:rPr>
        <w:tab/>
      </w:r>
      <w:r w:rsidR="008D220D" w:rsidRPr="006D16B8">
        <w:t>Дата</w:t>
      </w:r>
    </w:p>
    <w:p w:rsidR="008D220D" w:rsidRPr="006D16B8" w:rsidRDefault="00DE4CF8" w:rsidP="008D220D">
      <w:pPr>
        <w:pStyle w:val="a3"/>
        <w:spacing w:before="0" w:beforeAutospacing="0" w:after="0" w:afterAutospacing="0"/>
        <w:jc w:val="both"/>
      </w:pPr>
      <w:r>
        <w:rPr>
          <w:b/>
        </w:rPr>
        <w:t>практики за 2019-2020</w:t>
      </w:r>
      <w:r w:rsidR="00BC09E5">
        <w:rPr>
          <w:b/>
        </w:rPr>
        <w:t xml:space="preserve"> учебный год</w:t>
      </w:r>
      <w:r w:rsidR="008D220D" w:rsidRPr="006D16B8">
        <w:rPr>
          <w:bCs/>
        </w:rPr>
        <w:tab/>
      </w:r>
      <w:r w:rsidR="008D220D" w:rsidRPr="006D16B8">
        <w:rPr>
          <w:bCs/>
        </w:rPr>
        <w:tab/>
      </w:r>
      <w:r w:rsidR="008D220D" w:rsidRPr="006D16B8">
        <w:rPr>
          <w:bCs/>
        </w:rPr>
        <w:tab/>
      </w:r>
      <w:r w:rsidR="004B7CEE" w:rsidRPr="006D16B8">
        <w:rPr>
          <w:bCs/>
        </w:rPr>
        <w:tab/>
      </w:r>
      <w:r w:rsidR="006D16B8">
        <w:rPr>
          <w:bCs/>
        </w:rPr>
        <w:tab/>
      </w:r>
      <w:r w:rsidR="006D16B8">
        <w:rPr>
          <w:bCs/>
        </w:rPr>
        <w:tab/>
      </w:r>
      <w:r>
        <w:rPr>
          <w:bCs/>
        </w:rPr>
        <w:t>30</w:t>
      </w:r>
      <w:r w:rsidR="004B7CEE" w:rsidRPr="006D16B8">
        <w:rPr>
          <w:bCs/>
        </w:rPr>
        <w:t>.</w:t>
      </w:r>
      <w:r w:rsidR="008D220D" w:rsidRPr="006D16B8">
        <w:rPr>
          <w:bCs/>
        </w:rPr>
        <w:t>0</w:t>
      </w:r>
      <w:r w:rsidR="006D16B8" w:rsidRPr="006D16B8">
        <w:rPr>
          <w:bCs/>
        </w:rPr>
        <w:t>4</w:t>
      </w:r>
      <w:r>
        <w:t>.2020</w:t>
      </w:r>
      <w:r w:rsidR="008D220D" w:rsidRPr="006D16B8">
        <w:t xml:space="preserve"> г.</w:t>
      </w:r>
    </w:p>
    <w:p w:rsidR="008D220D" w:rsidRPr="006D16B8" w:rsidRDefault="008D220D" w:rsidP="00BC09E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E4CF8" w:rsidRDefault="00DE4CF8" w:rsidP="00BC09E5">
      <w:pPr>
        <w:pStyle w:val="a5"/>
        <w:tabs>
          <w:tab w:val="clear" w:pos="708"/>
          <w:tab w:val="left" w:pos="0"/>
        </w:tabs>
        <w:suppressAutoHyphens w:val="0"/>
        <w:spacing w:line="240" w:lineRule="auto"/>
        <w:jc w:val="both"/>
        <w:rPr>
          <w:rFonts w:cs="Times New Roman"/>
          <w:b w:val="0"/>
        </w:rPr>
      </w:pPr>
    </w:p>
    <w:p w:rsidR="000E2B59" w:rsidRPr="00BF7DB4" w:rsidRDefault="00BC09E5" w:rsidP="00BC09E5">
      <w:pPr>
        <w:pStyle w:val="a5"/>
        <w:tabs>
          <w:tab w:val="clear" w:pos="708"/>
          <w:tab w:val="left" w:pos="0"/>
        </w:tabs>
        <w:suppressAutoHyphens w:val="0"/>
        <w:spacing w:line="240" w:lineRule="auto"/>
        <w:jc w:val="both"/>
        <w:rPr>
          <w:rFonts w:cs="Times New Roman"/>
          <w:b w:val="0"/>
        </w:rPr>
      </w:pPr>
      <w:r w:rsidRPr="001C6B05">
        <w:rPr>
          <w:rFonts w:cs="Times New Roman"/>
          <w:b w:val="0"/>
        </w:rPr>
        <w:tab/>
      </w:r>
      <w:proofErr w:type="gramStart"/>
      <w:r w:rsidR="000E2B59" w:rsidRPr="00BF7DB4">
        <w:rPr>
          <w:rFonts w:eastAsiaTheme="minorHAnsi" w:cs="Times New Roman"/>
          <w:b w:val="0"/>
          <w:lang w:eastAsia="en-US"/>
        </w:rPr>
        <w:t>В 2019-2020 учебном году организация и проведение практики  бакалавров и магистрантов осуществляется  на основании «Положения об организации практики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от 28 октября 2018 года» и переработанного и введенного с изменениями «Положения об организации практики обучающихся, осваивающих основные профессиональные образовательные программы</w:t>
      </w:r>
      <w:proofErr w:type="gramEnd"/>
      <w:r w:rsidR="000E2B59" w:rsidRPr="00BF7DB4">
        <w:rPr>
          <w:rFonts w:eastAsiaTheme="minorHAnsi" w:cs="Times New Roman"/>
          <w:b w:val="0"/>
          <w:lang w:eastAsia="en-US"/>
        </w:rPr>
        <w:t xml:space="preserve"> высшего образования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от 31.01.2020 г.». 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cs="Times New Roman"/>
          <w:b/>
          <w:sz w:val="24"/>
          <w:szCs w:val="24"/>
        </w:rPr>
        <w:tab/>
      </w:r>
      <w:r w:rsidRPr="00BF7DB4">
        <w:rPr>
          <w:rFonts w:ascii="Times New Roman" w:hAnsi="Times New Roman" w:cs="Times New Roman"/>
          <w:sz w:val="24"/>
          <w:szCs w:val="24"/>
        </w:rPr>
        <w:t>С целью решения выявленных проблем и профилактики нарушений требований ФГОС ВО и Положения о практике отделом производственной практики: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1. Проводятся «Школы руководителя практики» (было проведено 6) 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2.  Разработаны и введены в действие с 21.04.2020 г.: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 - Регламент «О разработке  методической документации по практикам для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СК-Р-059.07 -19. Версия 2.0.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-  Регламент «О разработке  методической документации по практикам для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по программам магистратуры в Федеральном государственном бюджетном образовательном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высшего образования «Уральский государственный университет физической культуры» СК-Р-059.18 -20. Версия 1.0.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3. Перерабатываются  методические указания для всех видов практик по всех направлениям подготовки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С апреля  2019 г. по апрель 2020 г.  на Методическом совете было утверждено 33  методических указания по практикам обучающихся. По программам магистратуры и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ab/>
        <w:t xml:space="preserve">4. В соответствие с требованиями ФГОС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направлениям подготовки 49.04.01 «Физическая культура», 49.04.02 «Физическая культура для лиц с отклонениями в состоянии здоровья (АФК)», 49.04.03 «Спорт» (2019 года набора) сотрудниками ОПП совместно с руководителями практики от университета были переработаны «Дневники обучающихся по практике (научно-исследовательской работе)».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В связи с изменениями в содержании отчетной документации обучающихся  совместно с юридическим отделом переработан шаблон индивидуального договора с профильной организацией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. Новые образцы выложены на официальном сайте, на странице ОПП. 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6.Проведение практик, предусмотренных ОПОП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, осуществляется на основе договоров с профильными организациями.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Специалисты по учебно-методической работе ОПП совместно с руководителями практики от университета отслеживают, чтобы со всеми профильными организациями, в которых проводятся практики обучающихся, были заключены договоры.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ab/>
        <w:t>При заключении договоров реализуется следующие обязательные условия: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–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проходят практику только в организациях, деятельность которых соответствует  профессиональным компетенциям, осваиваемых в рамках ОПОП ВО;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ab/>
        <w:t xml:space="preserve"> - все заключаемые договоры с профильными организациями должны быть внесены в ЕГРЮЛ – Единый государственный реестр юридических лиц. 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  Специалисты ОПП анализируют  заключаемые договоры с профильными  организациями:</w:t>
      </w:r>
      <w:r w:rsidRPr="00BF7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7. Всего за 2019-2020 учебный год было заключено 652</w:t>
      </w:r>
      <w:r w:rsidRPr="00BF7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DB4">
        <w:rPr>
          <w:rFonts w:ascii="Times New Roman" w:hAnsi="Times New Roman" w:cs="Times New Roman"/>
          <w:sz w:val="24"/>
          <w:szCs w:val="24"/>
        </w:rPr>
        <w:t>договора с профильными организациями.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8. В связи с изменением юридических наименований ряда профильных организаций, с которыми заключены договоры на 5 лет, 3 года ОПП совместно с юридическим отделом разрабатывается дополнительное соглашение к договору.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9.Проведено 8 установочных консультаций обучающихся 2,3,4,5 курсов ОЗО по вопросам прохождения учебной и производственных практик, что позволило повысить качество заполнения индивидуальных договоров с профильными организациями и приказов о назначении руководителей практики от университетов.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10. В 2019-2020 учебном году совместно с библиотекой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 были  проведены выставка по учебной и производственной практикам для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 направления подготовки 49.03.01 «Физическая культура».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Проводятся индивидуальные  консультации с руководителями практики от университета по методическим вопросам организации и проведения практики, а также с обучающимися дневного и заочного обучения.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 В условиях режима самоизоляции консультации с руководителями практики проводятся в режиме онлайн.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12. Организована передача отчетной документации студентов и преподавателей по всем видам практик по «Акту приема-передачи документов по итогам практик» с указанием сроков для исправления замечаний курсового руководителя, специалистов по учебно-методической работе. </w:t>
      </w:r>
    </w:p>
    <w:p w:rsidR="000E2B59" w:rsidRPr="00BF7DB4" w:rsidRDefault="000E2B59" w:rsidP="000E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 xml:space="preserve">Специалистами ОПП разрабатываются шаблоны отчетной документации  (совместные рабочие графики (планы) прохождения практики, индивидуальные задания) по учебной, производственной практикам по направлению подготовки 49.03.01 Физическая культура профиль «Спортивная тренировка в избранном виде спорта» для обучающихся 2016 года набора ДО для внесения этих документов в отчеты обучающихся по учебной и производственной практикам. </w:t>
      </w:r>
      <w:proofErr w:type="gramEnd"/>
    </w:p>
    <w:p w:rsidR="000E2B59" w:rsidRPr="00BF7DB4" w:rsidRDefault="000E2B59" w:rsidP="000E2B59">
      <w:pPr>
        <w:pStyle w:val="Default"/>
        <w:ind w:firstLine="567"/>
        <w:jc w:val="both"/>
        <w:rPr>
          <w:color w:val="auto"/>
        </w:rPr>
      </w:pPr>
      <w:r w:rsidRPr="00BF7DB4">
        <w:rPr>
          <w:color w:val="auto"/>
        </w:rPr>
        <w:t xml:space="preserve">14. В результате распространения </w:t>
      </w:r>
      <w:proofErr w:type="spellStart"/>
      <w:r w:rsidRPr="00BF7DB4">
        <w:rPr>
          <w:color w:val="auto"/>
        </w:rPr>
        <w:t>коронавирусной</w:t>
      </w:r>
      <w:proofErr w:type="spellEnd"/>
      <w:r w:rsidRPr="00BF7DB4">
        <w:rPr>
          <w:color w:val="auto"/>
        </w:rPr>
        <w:t xml:space="preserve"> инфекции </w:t>
      </w:r>
      <w:r w:rsidRPr="00BF7DB4">
        <w:rPr>
          <w:bCs/>
          <w:color w:val="auto"/>
        </w:rPr>
        <w:t>(COVID-19)</w:t>
      </w:r>
      <w:r w:rsidRPr="00BF7DB4">
        <w:rPr>
          <w:color w:val="auto"/>
        </w:rPr>
        <w:t xml:space="preserve"> произошли следующие  изменения в организации и проведении практик в </w:t>
      </w:r>
      <w:proofErr w:type="spellStart"/>
      <w:r w:rsidRPr="00BF7DB4">
        <w:rPr>
          <w:color w:val="auto"/>
        </w:rPr>
        <w:t>УралГУФК</w:t>
      </w:r>
      <w:proofErr w:type="spellEnd"/>
      <w:r w:rsidRPr="00BF7DB4">
        <w:rPr>
          <w:color w:val="auto"/>
        </w:rPr>
        <w:t>:</w:t>
      </w:r>
    </w:p>
    <w:p w:rsidR="000E2B59" w:rsidRPr="00BF7DB4" w:rsidRDefault="000E2B59" w:rsidP="000E2B5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Запланированные на апрель и начало мая, учебные и производственные практики перенесены  на более поздний период после завершения мероприятий по предупреждению распространения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 инфекции (конец учебного года или следующий семестр). В случае продления режима самоизоляции на летний период все практики будут перенесены на следующий семестр. </w:t>
      </w:r>
    </w:p>
    <w:p w:rsidR="000E2B59" w:rsidRPr="00BF7DB4" w:rsidRDefault="000E2B59" w:rsidP="000E2B5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DB4">
        <w:rPr>
          <w:rFonts w:ascii="Times New Roman" w:hAnsi="Times New Roman" w:cs="Times New Roman"/>
          <w:sz w:val="24"/>
          <w:szCs w:val="24"/>
        </w:rPr>
        <w:t xml:space="preserve">Производственная (преддипломная) практики обучающихся 4 курса ДО по направлениям подготовки: 49.03.01 «Физическая культура», 49.04.03 «Спорт», «Рекреация и спортивно-оздоровительный туризм»  и 5 курсов ОЗО по направлениям подготовки 49.03.01 «Физическая культуры», «Юриспруденция» начались в соответствии с утвержденным  графиком с 27.04.2020  до 23.05.2020 г.. Они проходит на базе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 в дистанционном (удаленном) формате. </w:t>
      </w:r>
      <w:proofErr w:type="gramEnd"/>
    </w:p>
    <w:p w:rsidR="00BC09E5" w:rsidRPr="00BF7DB4" w:rsidRDefault="000E2B59" w:rsidP="00BC09E5">
      <w:pPr>
        <w:pStyle w:val="a5"/>
        <w:spacing w:line="240" w:lineRule="auto"/>
        <w:ind w:firstLine="709"/>
        <w:jc w:val="both"/>
        <w:rPr>
          <w:rFonts w:cs="Times New Roman"/>
          <w:b w:val="0"/>
        </w:rPr>
      </w:pPr>
      <w:r w:rsidRPr="00BF7DB4">
        <w:rPr>
          <w:rFonts w:cs="Times New Roman"/>
          <w:b w:val="0"/>
        </w:rPr>
        <w:t>В 2019-2020</w:t>
      </w:r>
      <w:r w:rsidR="00BC09E5" w:rsidRPr="00BF7DB4">
        <w:rPr>
          <w:rFonts w:cs="Times New Roman"/>
          <w:b w:val="0"/>
        </w:rPr>
        <w:t xml:space="preserve"> учебном году ОПП были проведены следующие мероприятия: </w:t>
      </w:r>
    </w:p>
    <w:p w:rsidR="00BC09E5" w:rsidRPr="00BF7DB4" w:rsidRDefault="00BC09E5" w:rsidP="00BC09E5">
      <w:pPr>
        <w:pStyle w:val="a5"/>
        <w:suppressAutoHyphens w:val="0"/>
        <w:spacing w:line="240" w:lineRule="auto"/>
        <w:ind w:firstLine="680"/>
        <w:jc w:val="both"/>
        <w:rPr>
          <w:rFonts w:cs="Times New Roman"/>
          <w:b w:val="0"/>
          <w:bCs/>
          <w:iCs/>
          <w:spacing w:val="-6"/>
        </w:rPr>
      </w:pPr>
      <w:r w:rsidRPr="00BF7DB4">
        <w:rPr>
          <w:rFonts w:cs="Times New Roman"/>
          <w:b w:val="0"/>
          <w:spacing w:val="-6"/>
        </w:rPr>
        <w:t xml:space="preserve">Для повышения уровня </w:t>
      </w:r>
      <w:proofErr w:type="spellStart"/>
      <w:r w:rsidRPr="00BF7DB4">
        <w:rPr>
          <w:rFonts w:cs="Times New Roman"/>
          <w:b w:val="0"/>
          <w:spacing w:val="-6"/>
        </w:rPr>
        <w:t>сформированности</w:t>
      </w:r>
      <w:proofErr w:type="spellEnd"/>
      <w:r w:rsidRPr="00BF7DB4">
        <w:rPr>
          <w:rFonts w:cs="Times New Roman"/>
          <w:b w:val="0"/>
          <w:spacing w:val="-6"/>
        </w:rPr>
        <w:t xml:space="preserve"> профессиональных компетенций руководителей практики от университета ОПП проводит занятия </w:t>
      </w:r>
      <w:r w:rsidRPr="00BF7DB4">
        <w:rPr>
          <w:rFonts w:cs="Times New Roman"/>
          <w:b w:val="0"/>
          <w:bCs/>
          <w:iCs/>
          <w:spacing w:val="-6"/>
        </w:rPr>
        <w:t>«Школы руководителя практики».</w:t>
      </w:r>
      <w:r w:rsidRPr="00BF7DB4">
        <w:rPr>
          <w:rFonts w:cs="Times New Roman"/>
          <w:b w:val="0"/>
          <w:spacing w:val="-6"/>
        </w:rPr>
        <w:t xml:space="preserve"> Всего с октября по апрель было проведено </w:t>
      </w:r>
      <w:r w:rsidR="000E2B59" w:rsidRPr="00BF7DB4">
        <w:rPr>
          <w:rFonts w:cs="Times New Roman"/>
          <w:b w:val="0"/>
          <w:spacing w:val="-6"/>
        </w:rPr>
        <w:t>шесть</w:t>
      </w:r>
      <w:r w:rsidRPr="00BF7DB4">
        <w:rPr>
          <w:rFonts w:cs="Times New Roman"/>
          <w:b w:val="0"/>
          <w:bCs/>
          <w:i/>
          <w:iCs/>
          <w:spacing w:val="-6"/>
        </w:rPr>
        <w:t xml:space="preserve"> </w:t>
      </w:r>
      <w:r w:rsidRPr="00BF7DB4">
        <w:rPr>
          <w:rFonts w:cs="Times New Roman"/>
          <w:b w:val="0"/>
          <w:bCs/>
          <w:iCs/>
          <w:spacing w:val="-6"/>
        </w:rPr>
        <w:t xml:space="preserve">занятий, каждое из которых было посвящено методическим аспектам. Руководители практики от университета систематически получают рассылки с подробными методическими рекомендациями по вопросам организации и поведения практик. </w:t>
      </w:r>
    </w:p>
    <w:p w:rsidR="00BC09E5" w:rsidRPr="00BF7DB4" w:rsidRDefault="00BC09E5" w:rsidP="00BC09E5">
      <w:pPr>
        <w:pStyle w:val="a5"/>
        <w:suppressAutoHyphens w:val="0"/>
        <w:spacing w:line="240" w:lineRule="auto"/>
        <w:ind w:firstLine="680"/>
        <w:jc w:val="both"/>
        <w:rPr>
          <w:rFonts w:cs="Times New Roman"/>
          <w:b w:val="0"/>
          <w:bCs/>
          <w:iCs/>
          <w:spacing w:val="-6"/>
        </w:rPr>
      </w:pPr>
      <w:proofErr w:type="gramStart"/>
      <w:r w:rsidRPr="00BF7DB4">
        <w:rPr>
          <w:rFonts w:cs="Times New Roman"/>
          <w:b w:val="0"/>
          <w:bCs/>
          <w:iCs/>
          <w:spacing w:val="-6"/>
        </w:rPr>
        <w:lastRenderedPageBreak/>
        <w:t xml:space="preserve">Ежедневно проводятся индивидуальные  и коллективные консультации с руководителями практики от университета по методическим вопросам организации и проведения практики с обучающимися дневного и отделения заочного обучения. </w:t>
      </w:r>
      <w:proofErr w:type="gramEnd"/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соответствии с </w:t>
      </w:r>
      <w:proofErr w:type="gramStart"/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вышеизложенным</w:t>
      </w:r>
      <w:proofErr w:type="gramEnd"/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УЧЕНЫЙ СОВЕТ ОТМЕЧАЕТ: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DB4">
        <w:rPr>
          <w:rFonts w:ascii="Times New Roman" w:hAnsi="Times New Roman" w:cs="Times New Roman"/>
          <w:sz w:val="24"/>
          <w:szCs w:val="24"/>
          <w:lang w:eastAsia="ru-RU"/>
        </w:rPr>
        <w:t>Недостатки работы: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1.</w:t>
      </w:r>
      <w:r w:rsidR="00FE5E52" w:rsidRPr="00BF7DB4">
        <w:rPr>
          <w:rFonts w:ascii="Times New Roman" w:hAnsi="Times New Roman" w:cs="Times New Roman"/>
          <w:sz w:val="24"/>
          <w:szCs w:val="24"/>
        </w:rPr>
        <w:t xml:space="preserve"> </w:t>
      </w:r>
      <w:r w:rsidRPr="00BF7DB4">
        <w:rPr>
          <w:rFonts w:ascii="Times New Roman" w:hAnsi="Times New Roman" w:cs="Times New Roman"/>
          <w:sz w:val="24"/>
          <w:szCs w:val="24"/>
        </w:rPr>
        <w:t xml:space="preserve">В программе «АС-РПД» не в полном объеме представлены программы практик для всех направлений подготовки.  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2. Выявлено нарушение сроков сдачи отчетной документации обучающихся и руковод</w:t>
      </w:r>
      <w:r w:rsidR="00FE5E52" w:rsidRPr="00BF7DB4">
        <w:rPr>
          <w:rFonts w:ascii="Times New Roman" w:hAnsi="Times New Roman" w:cs="Times New Roman"/>
          <w:sz w:val="24"/>
          <w:szCs w:val="24"/>
        </w:rPr>
        <w:t>ителей практики от университета.</w:t>
      </w:r>
    </w:p>
    <w:p w:rsidR="006A4C3D" w:rsidRPr="00BF7DB4" w:rsidRDefault="00C46A72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С 2016 по 2019 гг.  в отчетной документации по направлениям подготовки 49.03.01 «Физическая культура», 49.04.01 «Физическая культура», 49.04.03  «Спорт», 44.03.05 «Педагогическое образование (с двумя профилями подготовки)», 49.03.03 «Рекреация и спортивно-оздоровительный туризм», 49.03.02 «Физическая культура для лиц с отклонениями в состоянии здоровья (АФК</w:t>
      </w:r>
      <w:r w:rsidRPr="00162BBE">
        <w:rPr>
          <w:rFonts w:ascii="Times New Roman" w:hAnsi="Times New Roman" w:cs="Times New Roman"/>
          <w:sz w:val="24"/>
          <w:szCs w:val="24"/>
        </w:rPr>
        <w:t>)»</w:t>
      </w:r>
      <w:r w:rsidR="00162BBE" w:rsidRPr="00162BBE">
        <w:rPr>
          <w:rFonts w:ascii="Times New Roman" w:hAnsi="Times New Roman" w:cs="Times New Roman"/>
          <w:sz w:val="24"/>
          <w:szCs w:val="24"/>
        </w:rPr>
        <w:t>,</w:t>
      </w:r>
      <w:r w:rsidRPr="00162BBE">
        <w:rPr>
          <w:rFonts w:ascii="Times New Roman" w:hAnsi="Times New Roman" w:cs="Times New Roman"/>
          <w:sz w:val="24"/>
          <w:szCs w:val="24"/>
        </w:rPr>
        <w:t xml:space="preserve"> </w:t>
      </w:r>
      <w:r w:rsidR="00162BBE">
        <w:rPr>
          <w:rFonts w:ascii="Times New Roman" w:hAnsi="Times New Roman" w:cs="Times New Roman"/>
          <w:sz w:val="24"/>
          <w:szCs w:val="24"/>
        </w:rPr>
        <w:t>49.04</w:t>
      </w:r>
      <w:r w:rsidR="00162BBE" w:rsidRPr="00BF7DB4">
        <w:rPr>
          <w:rFonts w:ascii="Times New Roman" w:hAnsi="Times New Roman" w:cs="Times New Roman"/>
          <w:sz w:val="24"/>
          <w:szCs w:val="24"/>
        </w:rPr>
        <w:t>.02 «Физическая культура для лиц с отклонениями в состоянии здоровья (АФК</w:t>
      </w:r>
      <w:r w:rsidR="00162BBE" w:rsidRPr="00162BBE">
        <w:rPr>
          <w:rFonts w:ascii="Times New Roman" w:hAnsi="Times New Roman" w:cs="Times New Roman"/>
          <w:sz w:val="24"/>
          <w:szCs w:val="24"/>
        </w:rPr>
        <w:t>)»</w:t>
      </w:r>
      <w:r w:rsidR="00162BBE">
        <w:rPr>
          <w:rFonts w:ascii="Times New Roman" w:hAnsi="Times New Roman" w:cs="Times New Roman"/>
          <w:sz w:val="24"/>
          <w:szCs w:val="24"/>
        </w:rPr>
        <w:t xml:space="preserve">, </w:t>
      </w:r>
      <w:r w:rsidR="00162BBE" w:rsidRPr="00162BBE">
        <w:rPr>
          <w:rFonts w:ascii="Times New Roman" w:hAnsi="Times New Roman" w:cs="Times New Roman"/>
          <w:sz w:val="24"/>
          <w:szCs w:val="24"/>
        </w:rPr>
        <w:t>40.03.01 «Юриспруденция</w:t>
      </w:r>
      <w:r w:rsidR="00162BBE">
        <w:rPr>
          <w:rFonts w:ascii="Times New Roman" w:hAnsi="Times New Roman" w:cs="Times New Roman"/>
          <w:sz w:val="28"/>
          <w:szCs w:val="28"/>
        </w:rPr>
        <w:t>»</w:t>
      </w:r>
      <w:r w:rsidRPr="00BF7DB4">
        <w:rPr>
          <w:rFonts w:ascii="Times New Roman" w:hAnsi="Times New Roman" w:cs="Times New Roman"/>
          <w:sz w:val="24"/>
          <w:szCs w:val="24"/>
        </w:rPr>
        <w:t xml:space="preserve"> отсутствуют:  совместные рабочие планы (графики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) проведения практики или рабочие графики (планы) проведения практики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DB4">
        <w:rPr>
          <w:rFonts w:ascii="Times New Roman" w:hAnsi="Times New Roman" w:cs="Times New Roman"/>
          <w:sz w:val="24"/>
          <w:szCs w:val="24"/>
        </w:rPr>
        <w:t xml:space="preserve">, индивидуальные задания обучающихся выполняемые в период прохождения практики (пункты 12,13,14 Положения о практике). </w:t>
      </w:r>
    </w:p>
    <w:p w:rsidR="00FE5E52" w:rsidRPr="00BF7DB4" w:rsidRDefault="00BF7DB4" w:rsidP="0016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3D" w:rsidRPr="00BF7DB4">
        <w:rPr>
          <w:rFonts w:ascii="Times New Roman" w:hAnsi="Times New Roman" w:cs="Times New Roman"/>
          <w:sz w:val="24"/>
          <w:szCs w:val="24"/>
        </w:rPr>
        <w:t>. И</w:t>
      </w:r>
      <w:r w:rsidR="00C46A72" w:rsidRPr="00BF7DB4">
        <w:rPr>
          <w:rFonts w:ascii="Times New Roman" w:hAnsi="Times New Roman" w:cs="Times New Roman"/>
          <w:sz w:val="24"/>
          <w:szCs w:val="24"/>
        </w:rPr>
        <w:t>меются задолженности по практикам</w:t>
      </w:r>
      <w:r w:rsidR="006A4C3D" w:rsidRPr="00BF7DB4">
        <w:rPr>
          <w:rFonts w:ascii="Times New Roman" w:hAnsi="Times New Roman" w:cs="Times New Roman"/>
          <w:sz w:val="24"/>
          <w:szCs w:val="24"/>
        </w:rPr>
        <w:t>.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DB4">
        <w:rPr>
          <w:rFonts w:ascii="Times New Roman" w:hAnsi="Times New Roman" w:cs="Times New Roman"/>
          <w:sz w:val="24"/>
          <w:szCs w:val="24"/>
          <w:lang w:eastAsia="ru-RU"/>
        </w:rPr>
        <w:t>Положительные результаты проделанной работы: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7D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 xml:space="preserve"> организуются и проводятся все виды практик, предусмотренные ФГОС ВО в соответствии с учебным планом и графиком учебного процесса.</w:t>
      </w:r>
      <w:proofErr w:type="gramEnd"/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2. Организация практик проходит в соответствии с «Положением об организации практики обучающихся осваивающих основные профессиональные образовательные программы высшего образования в ФГБОУ</w:t>
      </w:r>
      <w:r w:rsidR="00CB5E23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="00CB5E23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="00CB5E23">
        <w:rPr>
          <w:rFonts w:ascii="Times New Roman" w:hAnsi="Times New Roman" w:cs="Times New Roman"/>
          <w:sz w:val="24"/>
          <w:szCs w:val="24"/>
        </w:rPr>
        <w:t>»» (31.01.2020</w:t>
      </w:r>
      <w:bookmarkStart w:id="0" w:name="_GoBack"/>
      <w:bookmarkEnd w:id="0"/>
      <w:r w:rsidR="009B0290">
        <w:rPr>
          <w:rFonts w:ascii="Times New Roman" w:hAnsi="Times New Roman" w:cs="Times New Roman"/>
          <w:sz w:val="24"/>
          <w:szCs w:val="24"/>
        </w:rPr>
        <w:t xml:space="preserve"> </w:t>
      </w:r>
      <w:r w:rsidRPr="00BF7DB4">
        <w:rPr>
          <w:rFonts w:ascii="Times New Roman" w:hAnsi="Times New Roman" w:cs="Times New Roman"/>
          <w:sz w:val="24"/>
          <w:szCs w:val="24"/>
        </w:rPr>
        <w:t>г.), с учетом особенностей организации и проведения производственных практик в условиях уровне</w:t>
      </w:r>
      <w:r w:rsidR="00A22197" w:rsidRPr="00BF7DB4">
        <w:rPr>
          <w:rFonts w:ascii="Times New Roman" w:hAnsi="Times New Roman" w:cs="Times New Roman"/>
          <w:sz w:val="24"/>
          <w:szCs w:val="24"/>
        </w:rPr>
        <w:t>во</w:t>
      </w:r>
      <w:r w:rsidRPr="00BF7DB4">
        <w:rPr>
          <w:rFonts w:ascii="Times New Roman" w:hAnsi="Times New Roman" w:cs="Times New Roman"/>
          <w:sz w:val="24"/>
          <w:szCs w:val="24"/>
        </w:rPr>
        <w:t>го высшего образования (бакалавр, магистр).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3. Налажено взаимодействие с профильными организациями г. Челябинска и Челябинской области.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основании </w:t>
      </w:r>
      <w:proofErr w:type="gramStart"/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изложенного</w:t>
      </w:r>
      <w:proofErr w:type="gramEnd"/>
      <w:r w:rsidRPr="00BF7DB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УЧЕНЫЙ СОВЕТ ПОСТАНОВЛЯЕТ: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DB4">
        <w:rPr>
          <w:rFonts w:ascii="Times New Roman" w:hAnsi="Times New Roman" w:cs="Times New Roman"/>
          <w:sz w:val="24"/>
          <w:szCs w:val="24"/>
          <w:lang w:eastAsia="ru-RU"/>
        </w:rPr>
        <w:t xml:space="preserve">1. Признать работу </w:t>
      </w:r>
      <w:r w:rsidRPr="00BF7DB4">
        <w:rPr>
          <w:rFonts w:ascii="Times New Roman" w:hAnsi="Times New Roman" w:cs="Times New Roman"/>
          <w:sz w:val="24"/>
          <w:szCs w:val="24"/>
        </w:rPr>
        <w:t xml:space="preserve">по указанному направлению </w:t>
      </w:r>
      <w:r w:rsidRPr="00BF7DB4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</w:p>
    <w:p w:rsidR="006A4C3D" w:rsidRPr="00BF7DB4" w:rsidRDefault="006A4C3D" w:rsidP="006A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DB4">
        <w:rPr>
          <w:rFonts w:ascii="Times New Roman" w:hAnsi="Times New Roman" w:cs="Times New Roman"/>
          <w:sz w:val="24"/>
          <w:szCs w:val="24"/>
          <w:lang w:eastAsia="ru-RU"/>
        </w:rPr>
        <w:t>2. Продолжить работу по указанным н</w:t>
      </w:r>
      <w:r w:rsidR="00FE5E52" w:rsidRPr="00BF7DB4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аправлениям в аспекте внесения программ практик в </w:t>
      </w:r>
      <w:r w:rsidR="00FE5E52" w:rsidRPr="00BF7DB4">
        <w:rPr>
          <w:rFonts w:ascii="Times New Roman" w:hAnsi="Times New Roman" w:cs="Times New Roman"/>
          <w:sz w:val="24"/>
          <w:szCs w:val="24"/>
        </w:rPr>
        <w:t xml:space="preserve">программу «АС-РПД» (начальник ОПП </w:t>
      </w:r>
      <w:r w:rsidR="00B143A6" w:rsidRPr="00BF7DB4">
        <w:rPr>
          <w:rFonts w:ascii="Times New Roman" w:hAnsi="Times New Roman" w:cs="Times New Roman"/>
          <w:sz w:val="24"/>
          <w:szCs w:val="24"/>
        </w:rPr>
        <w:t xml:space="preserve">Т.Ю. </w:t>
      </w:r>
      <w:r w:rsidR="00FE5E52" w:rsidRPr="00BF7DB4">
        <w:rPr>
          <w:rFonts w:ascii="Times New Roman" w:hAnsi="Times New Roman" w:cs="Times New Roman"/>
          <w:sz w:val="24"/>
          <w:szCs w:val="24"/>
        </w:rPr>
        <w:t>Тихонова, курсовой руководитель направления подготовки 49.03.01 «Физическая культура»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Е.А. Тишина</w:t>
      </w:r>
      <w:r w:rsidR="00B143A6" w:rsidRPr="00BF7DB4">
        <w:rPr>
          <w:rFonts w:ascii="Times New Roman" w:hAnsi="Times New Roman" w:cs="Times New Roman"/>
          <w:sz w:val="24"/>
          <w:szCs w:val="24"/>
        </w:rPr>
        <w:t>, руководители пра</w:t>
      </w:r>
      <w:r w:rsidR="009F57E4" w:rsidRPr="00BF7DB4">
        <w:rPr>
          <w:rFonts w:ascii="Times New Roman" w:hAnsi="Times New Roman" w:cs="Times New Roman"/>
          <w:sz w:val="24"/>
          <w:szCs w:val="24"/>
        </w:rPr>
        <w:t>к</w:t>
      </w:r>
      <w:r w:rsidR="00B143A6" w:rsidRPr="00BF7DB4">
        <w:rPr>
          <w:rFonts w:ascii="Times New Roman" w:hAnsi="Times New Roman" w:cs="Times New Roman"/>
          <w:sz w:val="24"/>
          <w:szCs w:val="24"/>
        </w:rPr>
        <w:t>т</w:t>
      </w:r>
      <w:r w:rsidR="009F57E4" w:rsidRPr="00BF7DB4">
        <w:rPr>
          <w:rFonts w:ascii="Times New Roman" w:hAnsi="Times New Roman" w:cs="Times New Roman"/>
          <w:sz w:val="24"/>
          <w:szCs w:val="24"/>
        </w:rPr>
        <w:t>и</w:t>
      </w:r>
      <w:r w:rsidR="00B143A6" w:rsidRPr="00BF7DB4">
        <w:rPr>
          <w:rFonts w:ascii="Times New Roman" w:hAnsi="Times New Roman" w:cs="Times New Roman"/>
          <w:sz w:val="24"/>
          <w:szCs w:val="24"/>
        </w:rPr>
        <w:t>к от университета</w:t>
      </w:r>
      <w:r w:rsidR="00FE5E52" w:rsidRPr="00BF7DB4">
        <w:rPr>
          <w:rFonts w:ascii="Times New Roman" w:hAnsi="Times New Roman" w:cs="Times New Roman"/>
          <w:sz w:val="24"/>
          <w:szCs w:val="24"/>
        </w:rPr>
        <w:t>)</w:t>
      </w:r>
      <w:r w:rsidRPr="00BF7D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C09E5" w:rsidRPr="00BF7DB4" w:rsidRDefault="006A4C3D" w:rsidP="00FE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DB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E5E52" w:rsidRPr="00BF7DB4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разработке</w:t>
      </w:r>
      <w:r w:rsidR="00FE5E52" w:rsidRPr="00BF7DB4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 рекомендации для всех видов практик по всех направлениям подготовки для обучающихся и руководителей практики от университета</w:t>
      </w:r>
      <w:r w:rsidR="00FE5E52" w:rsidRPr="00BF7DB4">
        <w:rPr>
          <w:rFonts w:ascii="Times New Roman" w:hAnsi="Times New Roman" w:cs="Times New Roman"/>
          <w:sz w:val="24"/>
          <w:szCs w:val="24"/>
        </w:rPr>
        <w:t xml:space="preserve"> (начальник ОПП Тихонова Т.Ю., руководители практик от университета</w:t>
      </w:r>
      <w:r w:rsidR="00370174" w:rsidRPr="00BF7DB4">
        <w:rPr>
          <w:rFonts w:ascii="Times New Roman" w:hAnsi="Times New Roman" w:cs="Times New Roman"/>
          <w:sz w:val="24"/>
          <w:szCs w:val="24"/>
        </w:rPr>
        <w:t>)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E5" w:rsidRPr="00BF7DB4" w:rsidRDefault="00F75193" w:rsidP="00BC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4</w:t>
      </w:r>
      <w:r w:rsidR="00BC09E5" w:rsidRPr="00BF7DB4">
        <w:rPr>
          <w:rFonts w:ascii="Times New Roman" w:hAnsi="Times New Roman" w:cs="Times New Roman"/>
          <w:sz w:val="24"/>
          <w:szCs w:val="24"/>
        </w:rPr>
        <w:t>. Организовать передачу отчетной документации студентов и преподавателей по всем видам практик по «Акту приема-передачи документов по итогам практик» с указанием сроков для исправления замечаний курсового руководителя, специалистов по учебно-методической работе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(курсовой руководитель направления подготовки 49.03.01 «Физическая культура» Е.А. Тишина, специалисты по учебно-методич</w:t>
      </w:r>
      <w:r w:rsidRPr="00BF7DB4">
        <w:rPr>
          <w:rFonts w:ascii="Times New Roman" w:hAnsi="Times New Roman" w:cs="Times New Roman"/>
          <w:sz w:val="24"/>
          <w:szCs w:val="24"/>
        </w:rPr>
        <w:t xml:space="preserve">еской работе К.Н.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>, Е.С.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Серикова)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E5" w:rsidRPr="00BF7DB4" w:rsidRDefault="00F75193" w:rsidP="00BC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5</w:t>
      </w:r>
      <w:r w:rsidR="00BC09E5" w:rsidRPr="00BF7DB4">
        <w:rPr>
          <w:rFonts w:ascii="Times New Roman" w:hAnsi="Times New Roman" w:cs="Times New Roman"/>
          <w:sz w:val="24"/>
          <w:szCs w:val="24"/>
        </w:rPr>
        <w:t>. Доводить до сведения заведующих кафедр</w:t>
      </w:r>
      <w:r w:rsidR="00A22197" w:rsidRPr="00BF7DB4">
        <w:rPr>
          <w:rFonts w:ascii="Times New Roman" w:hAnsi="Times New Roman" w:cs="Times New Roman"/>
          <w:sz w:val="24"/>
          <w:szCs w:val="24"/>
        </w:rPr>
        <w:t>ами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 и деканов факультетов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(начальник ОПП Т.</w:t>
      </w:r>
      <w:r w:rsidRPr="00BF7DB4">
        <w:rPr>
          <w:rFonts w:ascii="Times New Roman" w:hAnsi="Times New Roman" w:cs="Times New Roman"/>
          <w:sz w:val="24"/>
          <w:szCs w:val="24"/>
        </w:rPr>
        <w:t xml:space="preserve"> </w:t>
      </w:r>
      <w:r w:rsidR="00370174" w:rsidRPr="00BF7DB4">
        <w:rPr>
          <w:rFonts w:ascii="Times New Roman" w:hAnsi="Times New Roman" w:cs="Times New Roman"/>
          <w:sz w:val="24"/>
          <w:szCs w:val="24"/>
        </w:rPr>
        <w:t>Ю. Тихонова, курсовой руководитель направления подготовки 49.03.01 «Физическая культура» Е.А. Тишина, специалисты по учебно-методической работе</w:t>
      </w:r>
      <w:r w:rsidR="00036C62" w:rsidRPr="00BF7DB4">
        <w:rPr>
          <w:rFonts w:ascii="Times New Roman" w:hAnsi="Times New Roman" w:cs="Times New Roman"/>
          <w:sz w:val="24"/>
          <w:szCs w:val="24"/>
        </w:rPr>
        <w:t xml:space="preserve"> К.Н. </w:t>
      </w:r>
      <w:proofErr w:type="spellStart"/>
      <w:r w:rsidR="00036C62" w:rsidRPr="00BF7DB4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="00036C62" w:rsidRPr="00BF7DB4">
        <w:rPr>
          <w:rFonts w:ascii="Times New Roman" w:hAnsi="Times New Roman" w:cs="Times New Roman"/>
          <w:sz w:val="24"/>
          <w:szCs w:val="24"/>
        </w:rPr>
        <w:t>, Е.С.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Серикова). </w:t>
      </w:r>
    </w:p>
    <w:p w:rsidR="009F57E4" w:rsidRPr="00BF7DB4" w:rsidRDefault="009F57E4" w:rsidP="009F5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46A72" w:rsidRPr="00BF7DB4">
        <w:rPr>
          <w:rFonts w:ascii="Times New Roman" w:hAnsi="Times New Roman" w:cs="Times New Roman"/>
          <w:sz w:val="24"/>
          <w:szCs w:val="24"/>
        </w:rPr>
        <w:t xml:space="preserve">Проводить совместные </w:t>
      </w:r>
      <w:r w:rsidRPr="00BF7DB4">
        <w:rPr>
          <w:rFonts w:ascii="Times New Roman" w:hAnsi="Times New Roman" w:cs="Times New Roman"/>
          <w:sz w:val="24"/>
          <w:szCs w:val="24"/>
        </w:rPr>
        <w:t xml:space="preserve">  консультации с руководителями практики от университета по методическим вопросам организации и проведения практики, а также с обучающимися дневного и заочного обучения (</w:t>
      </w:r>
      <w:r w:rsidR="009B0290">
        <w:rPr>
          <w:rFonts w:ascii="Times New Roman" w:hAnsi="Times New Roman" w:cs="Times New Roman"/>
          <w:sz w:val="24"/>
          <w:szCs w:val="24"/>
        </w:rPr>
        <w:t xml:space="preserve">начальник ОПП Тихонова Т.Ю., </w:t>
      </w:r>
      <w:r w:rsidRPr="00BF7DB4">
        <w:rPr>
          <w:rFonts w:ascii="Times New Roman" w:hAnsi="Times New Roman" w:cs="Times New Roman"/>
          <w:sz w:val="24"/>
          <w:szCs w:val="24"/>
        </w:rPr>
        <w:t xml:space="preserve">курсовой руководитель направления подготовки 49.03.01 «Физическая культура» Е.А. Тишина, специалисты по </w:t>
      </w:r>
      <w:r w:rsidRPr="00BF7DB4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учебно-методической работе К.Н. </w:t>
      </w:r>
      <w:proofErr w:type="spellStart"/>
      <w:r w:rsidRPr="00BF7DB4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Pr="00BF7DB4">
        <w:rPr>
          <w:rFonts w:ascii="Times New Roman" w:hAnsi="Times New Roman" w:cs="Times New Roman"/>
          <w:sz w:val="24"/>
          <w:szCs w:val="24"/>
        </w:rPr>
        <w:t>, Е.С. Серикова</w:t>
      </w:r>
      <w:r w:rsidR="00C46A72" w:rsidRPr="00BF7DB4">
        <w:rPr>
          <w:rFonts w:ascii="Times New Roman" w:hAnsi="Times New Roman" w:cs="Times New Roman"/>
          <w:sz w:val="24"/>
          <w:szCs w:val="24"/>
        </w:rPr>
        <w:t xml:space="preserve">, руководители практики от университета, заведующие выпускающих кафедр). </w:t>
      </w:r>
      <w:proofErr w:type="gramEnd"/>
    </w:p>
    <w:p w:rsidR="00BC09E5" w:rsidRPr="00BF7DB4" w:rsidRDefault="00C46A72" w:rsidP="00036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7</w:t>
      </w:r>
      <w:r w:rsidR="00BC09E5" w:rsidRPr="00BF7DB4">
        <w:rPr>
          <w:rFonts w:ascii="Times New Roman" w:hAnsi="Times New Roman" w:cs="Times New Roman"/>
          <w:sz w:val="24"/>
          <w:szCs w:val="24"/>
        </w:rPr>
        <w:t>. По результатам практик систематически проводить занятия на «Школе руководителей практики» направленные на анализ типичных ошибок и поисков эффективных путей их профилактики</w:t>
      </w:r>
      <w:r w:rsidR="00036C62" w:rsidRPr="00BF7DB4">
        <w:rPr>
          <w:rFonts w:ascii="Times New Roman" w:hAnsi="Times New Roman" w:cs="Times New Roman"/>
          <w:sz w:val="24"/>
          <w:szCs w:val="24"/>
        </w:rPr>
        <w:t xml:space="preserve"> (</w:t>
      </w:r>
      <w:r w:rsidR="00370174" w:rsidRPr="00BF7DB4">
        <w:rPr>
          <w:rFonts w:ascii="Times New Roman" w:hAnsi="Times New Roman" w:cs="Times New Roman"/>
          <w:sz w:val="24"/>
          <w:szCs w:val="24"/>
        </w:rPr>
        <w:t>начальник ОПП Т.Ю</w:t>
      </w:r>
      <w:r w:rsidR="00036C62" w:rsidRPr="00BF7DB4">
        <w:rPr>
          <w:rFonts w:ascii="Times New Roman" w:hAnsi="Times New Roman" w:cs="Times New Roman"/>
          <w:sz w:val="24"/>
          <w:szCs w:val="24"/>
        </w:rPr>
        <w:t>.</w:t>
      </w:r>
      <w:r w:rsidR="00370174" w:rsidRPr="00BF7DB4">
        <w:rPr>
          <w:rFonts w:ascii="Times New Roman" w:hAnsi="Times New Roman" w:cs="Times New Roman"/>
          <w:sz w:val="24"/>
          <w:szCs w:val="24"/>
        </w:rPr>
        <w:t xml:space="preserve"> Тихонова, </w:t>
      </w:r>
      <w:r w:rsidR="00036C62" w:rsidRPr="00BF7DB4">
        <w:rPr>
          <w:rFonts w:ascii="Times New Roman" w:hAnsi="Times New Roman" w:cs="Times New Roman"/>
          <w:sz w:val="24"/>
          <w:szCs w:val="24"/>
        </w:rPr>
        <w:t xml:space="preserve">курсовой руководитель направления подготовки 49.03.01 «Физическая культура» Е.А. Тишина, специалисты по учебно-методической работе К.Н. </w:t>
      </w:r>
      <w:proofErr w:type="spellStart"/>
      <w:r w:rsidR="00036C62" w:rsidRPr="00BF7DB4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="00036C62" w:rsidRPr="00BF7DB4">
        <w:rPr>
          <w:rFonts w:ascii="Times New Roman" w:hAnsi="Times New Roman" w:cs="Times New Roman"/>
          <w:sz w:val="24"/>
          <w:szCs w:val="24"/>
        </w:rPr>
        <w:t xml:space="preserve">, Е.С, Серикова). </w:t>
      </w:r>
    </w:p>
    <w:p w:rsidR="00C46A72" w:rsidRPr="00BF7DB4" w:rsidRDefault="00F75193" w:rsidP="00C46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7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DB4">
        <w:rPr>
          <w:rFonts w:ascii="Times New Roman" w:hAnsi="Times New Roman" w:cs="Times New Roman"/>
          <w:sz w:val="24"/>
          <w:szCs w:val="24"/>
        </w:rPr>
        <w:t>Д</w:t>
      </w:r>
      <w:r w:rsidR="00BF7DB4" w:rsidRPr="00BF7DB4">
        <w:rPr>
          <w:rFonts w:ascii="Times New Roman" w:hAnsi="Times New Roman" w:cs="Times New Roman"/>
          <w:sz w:val="24"/>
          <w:szCs w:val="24"/>
        </w:rPr>
        <w:t>оработать</w:t>
      </w:r>
      <w:r w:rsidR="00C46A72" w:rsidRPr="00BF7DB4">
        <w:rPr>
          <w:rFonts w:ascii="Times New Roman" w:hAnsi="Times New Roman" w:cs="Times New Roman"/>
          <w:sz w:val="24"/>
          <w:szCs w:val="24"/>
        </w:rPr>
        <w:t xml:space="preserve"> отчетную документацию  обучающихся  по всем видам практик по направлениям подготовки</w:t>
      </w:r>
      <w:r w:rsidR="00BF7DB4" w:rsidRPr="00BF7DB4">
        <w:rPr>
          <w:rFonts w:ascii="Times New Roman" w:hAnsi="Times New Roman" w:cs="Times New Roman"/>
          <w:sz w:val="24"/>
          <w:szCs w:val="24"/>
        </w:rPr>
        <w:t xml:space="preserve"> (совместные рабочие планы (графики) проведения практики или рабочие графики (планы) проведения практики обучающихся, индивидуальные задания обучающихся выполняемые в период прохождения практики)</w:t>
      </w:r>
      <w:r w:rsidR="00BF7DB4">
        <w:rPr>
          <w:rFonts w:ascii="Times New Roman" w:hAnsi="Times New Roman" w:cs="Times New Roman"/>
          <w:sz w:val="24"/>
          <w:szCs w:val="24"/>
        </w:rPr>
        <w:t xml:space="preserve"> </w:t>
      </w:r>
      <w:r w:rsidR="00C46A72" w:rsidRPr="00BF7DB4">
        <w:rPr>
          <w:rFonts w:ascii="Times New Roman" w:hAnsi="Times New Roman" w:cs="Times New Roman"/>
          <w:sz w:val="24"/>
          <w:szCs w:val="24"/>
        </w:rPr>
        <w:t>49.03.01 «Физическая культура», 44.03.05 «Педагогическое образование (с двумя профилями подготовки)», 49.03.03 «Рекреация и спортивно-оздоровительный туризм», 49.03.02 «Физическая культура для лиц с отклонениями в состоянии здоровья (АФК)»  (отчеты обучающихся</w:t>
      </w:r>
      <w:proofErr w:type="gramEnd"/>
      <w:r w:rsidR="00C46A72" w:rsidRPr="00BF7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72" w:rsidRPr="00BF7DB4">
        <w:rPr>
          <w:rFonts w:ascii="Times New Roman" w:hAnsi="Times New Roman" w:cs="Times New Roman"/>
          <w:sz w:val="24"/>
          <w:szCs w:val="24"/>
        </w:rPr>
        <w:t xml:space="preserve">2016,2017,2018, 2019 годов набора) с января 2016 г. по 2019 гг.  </w:t>
      </w:r>
      <w:proofErr w:type="gramEnd"/>
    </w:p>
    <w:p w:rsidR="00C46A72" w:rsidRPr="00BF7DB4" w:rsidRDefault="00C46A72" w:rsidP="00C46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DB4">
        <w:rPr>
          <w:rFonts w:ascii="Times New Roman" w:hAnsi="Times New Roman" w:cs="Times New Roman"/>
          <w:sz w:val="24"/>
          <w:szCs w:val="24"/>
        </w:rPr>
        <w:t>49.04.01 «Физическая культура», 49.04.02 «Физическая культура для лиц с отклонениями в состоянии здоровья (АФК)» 49.04.03  «Спорт» 2018-2019, 2019-2020 учебный год (отчеты обучающихся 2018, 2019  годов набора)</w:t>
      </w:r>
      <w:r w:rsidR="00BF7DB4">
        <w:rPr>
          <w:rFonts w:ascii="Times New Roman" w:hAnsi="Times New Roman" w:cs="Times New Roman"/>
          <w:sz w:val="24"/>
          <w:szCs w:val="24"/>
        </w:rPr>
        <w:t xml:space="preserve"> (</w:t>
      </w:r>
      <w:r w:rsidR="00BF7DB4" w:rsidRPr="00BF7DB4">
        <w:rPr>
          <w:rFonts w:ascii="Times New Roman" w:hAnsi="Times New Roman" w:cs="Times New Roman"/>
          <w:sz w:val="24"/>
          <w:szCs w:val="24"/>
        </w:rPr>
        <w:t xml:space="preserve">начальник ОПП Т.Ю. Тихонова, курсовой руководитель направления подготовки 49.03.01 «Физическая культура» Е.А. Тишина, специалисты по учебно-методической работе К.Н. </w:t>
      </w:r>
      <w:proofErr w:type="spellStart"/>
      <w:r w:rsidR="00BF7DB4" w:rsidRPr="00BF7DB4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="00BF7DB4" w:rsidRPr="00BF7DB4">
        <w:rPr>
          <w:rFonts w:ascii="Times New Roman" w:hAnsi="Times New Roman" w:cs="Times New Roman"/>
          <w:sz w:val="24"/>
          <w:szCs w:val="24"/>
        </w:rPr>
        <w:t>, Е.С, Серикова</w:t>
      </w:r>
      <w:r w:rsidR="00BF7DB4">
        <w:rPr>
          <w:rFonts w:ascii="Times New Roman" w:hAnsi="Times New Roman" w:cs="Times New Roman"/>
          <w:sz w:val="24"/>
          <w:szCs w:val="24"/>
        </w:rPr>
        <w:t xml:space="preserve">, руководители практик от университета, заведующие выпускающих кафедр). </w:t>
      </w:r>
      <w:proofErr w:type="gramEnd"/>
    </w:p>
    <w:p w:rsidR="00BC09E5" w:rsidRPr="00BF7DB4" w:rsidRDefault="00F75193" w:rsidP="00BC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B4">
        <w:rPr>
          <w:rFonts w:ascii="Times New Roman" w:hAnsi="Times New Roman" w:cs="Times New Roman"/>
          <w:sz w:val="24"/>
          <w:szCs w:val="24"/>
        </w:rPr>
        <w:t>8</w:t>
      </w:r>
      <w:r w:rsidR="00BC09E5" w:rsidRPr="00BF7DB4">
        <w:rPr>
          <w:rFonts w:ascii="Times New Roman" w:hAnsi="Times New Roman" w:cs="Times New Roman"/>
          <w:sz w:val="24"/>
          <w:szCs w:val="24"/>
        </w:rPr>
        <w:t>. Продолжить работу по заключению договоров на проведение практик</w:t>
      </w:r>
      <w:r w:rsidR="00036C62" w:rsidRPr="00BF7DB4">
        <w:rPr>
          <w:rFonts w:ascii="Times New Roman" w:hAnsi="Times New Roman" w:cs="Times New Roman"/>
          <w:sz w:val="24"/>
          <w:szCs w:val="24"/>
        </w:rPr>
        <w:t xml:space="preserve"> (начальник ОПП Т.Ю. Тихонова, руководители практик от университета)</w:t>
      </w:r>
      <w:r w:rsidR="00BC09E5" w:rsidRPr="00BF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E5" w:rsidRPr="001C6B05" w:rsidRDefault="00BC09E5" w:rsidP="00BC09E5">
      <w:pPr>
        <w:pStyle w:val="a5"/>
        <w:tabs>
          <w:tab w:val="clear" w:pos="708"/>
          <w:tab w:val="left" w:pos="0"/>
        </w:tabs>
        <w:spacing w:line="240" w:lineRule="auto"/>
        <w:rPr>
          <w:rFonts w:cs="Times New Roman"/>
          <w:b w:val="0"/>
          <w:color w:val="202020"/>
        </w:rPr>
      </w:pPr>
    </w:p>
    <w:p w:rsidR="006D16B8" w:rsidRDefault="006D16B8" w:rsidP="006D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193" w:rsidRPr="001C6B05" w:rsidRDefault="00F75193" w:rsidP="006D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20D" w:rsidRPr="001C6B05" w:rsidRDefault="008D220D" w:rsidP="00B12EBA">
      <w:pPr>
        <w:pStyle w:val="a3"/>
        <w:spacing w:before="0" w:beforeAutospacing="0" w:after="0" w:afterAutospacing="0"/>
        <w:jc w:val="both"/>
      </w:pPr>
    </w:p>
    <w:p w:rsidR="008D220D" w:rsidRPr="001C6B05" w:rsidRDefault="008D220D" w:rsidP="008D220D">
      <w:pPr>
        <w:pStyle w:val="a3"/>
        <w:spacing w:before="0" w:beforeAutospacing="0" w:after="0" w:afterAutospacing="0"/>
        <w:ind w:firstLine="709"/>
        <w:jc w:val="both"/>
      </w:pPr>
      <w:r w:rsidRPr="001C6B05">
        <w:t xml:space="preserve">Председатель ученого совета </w:t>
      </w:r>
      <w:r w:rsidRPr="001C6B05">
        <w:tab/>
      </w:r>
      <w:r w:rsidRPr="001C6B05">
        <w:tab/>
      </w:r>
      <w:r w:rsidRPr="001C6B05">
        <w:tab/>
      </w:r>
      <w:r w:rsidRPr="001C6B05">
        <w:tab/>
      </w:r>
      <w:r w:rsidRPr="001C6B05">
        <w:tab/>
      </w:r>
      <w:r w:rsidRPr="001C6B05">
        <w:tab/>
        <w:t>С. Г. Сериков</w:t>
      </w:r>
    </w:p>
    <w:p w:rsidR="008D220D" w:rsidRPr="001C6B05" w:rsidRDefault="008D220D" w:rsidP="008D220D">
      <w:pPr>
        <w:pStyle w:val="a3"/>
        <w:spacing w:before="0" w:beforeAutospacing="0" w:after="0" w:afterAutospacing="0"/>
        <w:ind w:firstLine="709"/>
        <w:jc w:val="both"/>
      </w:pPr>
    </w:p>
    <w:p w:rsidR="008D220D" w:rsidRPr="001C6B05" w:rsidRDefault="008D220D" w:rsidP="008D220D">
      <w:pPr>
        <w:pStyle w:val="a3"/>
        <w:spacing w:before="0" w:beforeAutospacing="0" w:after="0" w:afterAutospacing="0"/>
        <w:ind w:firstLine="709"/>
        <w:jc w:val="both"/>
      </w:pPr>
    </w:p>
    <w:p w:rsidR="008D220D" w:rsidRPr="001C6B05" w:rsidRDefault="008D220D" w:rsidP="008D220D">
      <w:pPr>
        <w:pStyle w:val="a3"/>
        <w:spacing w:before="0" w:beforeAutospacing="0" w:after="0" w:afterAutospacing="0"/>
        <w:ind w:firstLine="709"/>
        <w:jc w:val="both"/>
      </w:pPr>
      <w:r w:rsidRPr="001C6B05">
        <w:t xml:space="preserve">Ученый секретарь ученого совета </w:t>
      </w:r>
      <w:r w:rsidRPr="001C6B05">
        <w:tab/>
      </w:r>
      <w:r w:rsidRPr="001C6B05">
        <w:tab/>
      </w:r>
      <w:r w:rsidRPr="001C6B05">
        <w:tab/>
      </w:r>
      <w:r w:rsidRPr="001C6B05">
        <w:tab/>
      </w:r>
      <w:r w:rsidRPr="001C6B05">
        <w:tab/>
      </w:r>
      <w:r w:rsidRPr="001C6B05">
        <w:tab/>
        <w:t xml:space="preserve">А. В. </w:t>
      </w:r>
      <w:proofErr w:type="spellStart"/>
      <w:r w:rsidRPr="001C6B05">
        <w:t>Окишор</w:t>
      </w:r>
      <w:proofErr w:type="spellEnd"/>
    </w:p>
    <w:p w:rsidR="008D220D" w:rsidRPr="001C6B05" w:rsidRDefault="008D220D" w:rsidP="008D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220D" w:rsidRPr="001C6B05" w:rsidSect="008D22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20D"/>
    <w:rsid w:val="00036C62"/>
    <w:rsid w:val="000E2B59"/>
    <w:rsid w:val="00162BBE"/>
    <w:rsid w:val="001C6B05"/>
    <w:rsid w:val="002F6715"/>
    <w:rsid w:val="00307B8C"/>
    <w:rsid w:val="003371D9"/>
    <w:rsid w:val="00337DEC"/>
    <w:rsid w:val="00370174"/>
    <w:rsid w:val="00485C26"/>
    <w:rsid w:val="004B7CEE"/>
    <w:rsid w:val="00530A94"/>
    <w:rsid w:val="005B4D3C"/>
    <w:rsid w:val="00605A81"/>
    <w:rsid w:val="006A4C3D"/>
    <w:rsid w:val="006D16B8"/>
    <w:rsid w:val="00771FB1"/>
    <w:rsid w:val="0086620C"/>
    <w:rsid w:val="008D220D"/>
    <w:rsid w:val="009B0290"/>
    <w:rsid w:val="009F57E4"/>
    <w:rsid w:val="00A20276"/>
    <w:rsid w:val="00A22197"/>
    <w:rsid w:val="00A6170D"/>
    <w:rsid w:val="00AB60CF"/>
    <w:rsid w:val="00B12EBA"/>
    <w:rsid w:val="00B143A6"/>
    <w:rsid w:val="00BC09E5"/>
    <w:rsid w:val="00BF7DB4"/>
    <w:rsid w:val="00C46A72"/>
    <w:rsid w:val="00CB5E23"/>
    <w:rsid w:val="00DE4CF8"/>
    <w:rsid w:val="00E61F4B"/>
    <w:rsid w:val="00F37ECB"/>
    <w:rsid w:val="00F75193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20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C09E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b/>
      <w:sz w:val="24"/>
      <w:szCs w:val="24"/>
      <w:lang w:eastAsia="zh-CN" w:bidi="hi-IN"/>
    </w:rPr>
  </w:style>
  <w:style w:type="paragraph" w:styleId="a6">
    <w:name w:val="Body Text"/>
    <w:basedOn w:val="a5"/>
    <w:link w:val="a7"/>
    <w:rsid w:val="00BC09E5"/>
    <w:pPr>
      <w:widowControl/>
      <w:spacing w:after="120"/>
      <w:jc w:val="both"/>
    </w:pPr>
    <w:rPr>
      <w:lang w:bidi="ar-SA"/>
    </w:rPr>
  </w:style>
  <w:style w:type="character" w:customStyle="1" w:styleId="a7">
    <w:name w:val="Основной текст Знак"/>
    <w:basedOn w:val="a0"/>
    <w:link w:val="a6"/>
    <w:rsid w:val="00BC09E5"/>
    <w:rPr>
      <w:rFonts w:ascii="Times New Roman" w:eastAsia="SimSun" w:hAnsi="Times New Roman" w:cs="Mangal"/>
      <w:b/>
      <w:sz w:val="24"/>
      <w:szCs w:val="24"/>
      <w:lang w:eastAsia="zh-CN"/>
    </w:rPr>
  </w:style>
  <w:style w:type="paragraph" w:customStyle="1" w:styleId="a8">
    <w:name w:val="Содержимое таблицы"/>
    <w:basedOn w:val="a5"/>
    <w:rsid w:val="00BC09E5"/>
    <w:pPr>
      <w:widowControl/>
      <w:suppressLineNumbers/>
    </w:pPr>
    <w:rPr>
      <w:sz w:val="16"/>
      <w:szCs w:val="16"/>
      <w:lang w:bidi="ar-SA"/>
    </w:rPr>
  </w:style>
  <w:style w:type="paragraph" w:styleId="a9">
    <w:name w:val="List Paragraph"/>
    <w:basedOn w:val="a5"/>
    <w:uiPriority w:val="34"/>
    <w:qFormat/>
    <w:rsid w:val="00BC09E5"/>
    <w:pPr>
      <w:ind w:left="720"/>
    </w:pPr>
    <w:rPr>
      <w:rFonts w:eastAsia="DejaVu San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Ciot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Таня</cp:lastModifiedBy>
  <cp:revision>22</cp:revision>
  <cp:lastPrinted>2019-04-22T11:33:00Z</cp:lastPrinted>
  <dcterms:created xsi:type="dcterms:W3CDTF">2018-10-23T03:02:00Z</dcterms:created>
  <dcterms:modified xsi:type="dcterms:W3CDTF">2020-04-29T15:34:00Z</dcterms:modified>
</cp:coreProperties>
</file>